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03" w:rsidRDefault="00AD1403" w:rsidP="00AD1403">
      <w:pPr>
        <w:jc w:val="center"/>
        <w:rPr>
          <w:b/>
          <w:bCs/>
          <w:color w:val="000000"/>
        </w:rPr>
      </w:pPr>
    </w:p>
    <w:p w:rsidR="00053FCF" w:rsidRDefault="00053FCF" w:rsidP="00AD1403">
      <w:pPr>
        <w:rPr>
          <w:b/>
          <w:bCs/>
          <w:color w:val="000000"/>
        </w:rPr>
      </w:pPr>
      <w:r>
        <w:rPr>
          <w:b/>
          <w:bCs/>
          <w:color w:val="000000"/>
        </w:rPr>
        <w:t xml:space="preserve">Dr. Jose </w:t>
      </w:r>
      <w:proofErr w:type="spellStart"/>
      <w:r>
        <w:rPr>
          <w:b/>
          <w:bCs/>
          <w:color w:val="000000"/>
        </w:rPr>
        <w:t>Avitia</w:t>
      </w:r>
      <w:proofErr w:type="spellEnd"/>
      <w:r>
        <w:rPr>
          <w:b/>
          <w:bCs/>
          <w:color w:val="000000"/>
        </w:rPr>
        <w:t>, New Mexico Cancer Center</w:t>
      </w:r>
      <w:bookmarkStart w:id="0" w:name="_GoBack"/>
      <w:bookmarkEnd w:id="0"/>
    </w:p>
    <w:p w:rsidR="00053FCF" w:rsidRDefault="00053FCF" w:rsidP="00AD1403">
      <w:pPr>
        <w:rPr>
          <w:b/>
          <w:bCs/>
          <w:color w:val="000000"/>
        </w:rPr>
      </w:pPr>
    </w:p>
    <w:p w:rsidR="00AD1403" w:rsidRDefault="00AD1403" w:rsidP="00AD1403">
      <w:pPr>
        <w:rPr>
          <w:sz w:val="23"/>
          <w:szCs w:val="23"/>
        </w:rPr>
      </w:pPr>
      <w:r>
        <w:rPr>
          <w:b/>
          <w:bCs/>
          <w:color w:val="000000"/>
        </w:rPr>
        <w:t>Abstract:</w:t>
      </w:r>
      <w:r>
        <w:t xml:space="preserve"> </w:t>
      </w:r>
      <w:r>
        <w:rPr>
          <w:color w:val="000000"/>
        </w:rPr>
        <w:t xml:space="preserve">Dr. </w:t>
      </w:r>
      <w:proofErr w:type="spellStart"/>
      <w:r>
        <w:rPr>
          <w:color w:val="000000"/>
        </w:rPr>
        <w:t>Avitia</w:t>
      </w:r>
      <w:proofErr w:type="spellEnd"/>
      <w:r>
        <w:rPr>
          <w:color w:val="000000"/>
        </w:rPr>
        <w:t xml:space="preserve"> will discuss </w:t>
      </w:r>
      <w:r>
        <w:t>options for metastatic prostate cancer</w:t>
      </w:r>
      <w:r>
        <w:rPr>
          <w:color w:val="000000"/>
        </w:rPr>
        <w:t xml:space="preserve"> which include androgen deprivation therapy</w:t>
      </w:r>
      <w:r>
        <w:rPr>
          <w:sz w:val="23"/>
          <w:szCs w:val="23"/>
        </w:rPr>
        <w:t xml:space="preserve">, anti-androgens, chemotherapy, immunotherapy and clinical trials. </w:t>
      </w:r>
    </w:p>
    <w:p w:rsidR="00AD1403" w:rsidRDefault="00AD1403" w:rsidP="00AD1403">
      <w:pPr>
        <w:rPr>
          <w:b/>
          <w:bCs/>
        </w:rPr>
      </w:pPr>
    </w:p>
    <w:p w:rsidR="00AD1403" w:rsidRDefault="00AD1403" w:rsidP="00AD1403">
      <w:pPr>
        <w:spacing w:after="200"/>
        <w:jc w:val="both"/>
        <w:rPr>
          <w:b/>
          <w:bCs/>
        </w:rPr>
      </w:pPr>
      <w:r>
        <w:rPr>
          <w:b/>
          <w:bCs/>
          <w:color w:val="000000"/>
        </w:rPr>
        <w:t>Bio:</w:t>
      </w:r>
      <w:r>
        <w:rPr>
          <w:color w:val="3F2810"/>
          <w:sz w:val="21"/>
          <w:szCs w:val="21"/>
        </w:rPr>
        <w:t xml:space="preserve"> </w:t>
      </w:r>
      <w:r>
        <w:t xml:space="preserve">A board-certified medical oncologist, Jose W. </w:t>
      </w:r>
      <w:proofErr w:type="spellStart"/>
      <w:r>
        <w:t>Avitia</w:t>
      </w:r>
      <w:proofErr w:type="spellEnd"/>
      <w:r>
        <w:t xml:space="preserve">, MD, serves as principal investigator of the Prostate Cancer trials at NMCC who works in collaboration with </w:t>
      </w:r>
      <w:proofErr w:type="spellStart"/>
      <w:r>
        <w:t>XCancer</w:t>
      </w:r>
      <w:proofErr w:type="spellEnd"/>
      <w:r>
        <w:t xml:space="preserve"> to bring innovative clinical trials to New Mexico.  He received his medical degree from University of Illinois in Chicago. Dr. </w:t>
      </w:r>
      <w:proofErr w:type="spellStart"/>
      <w:r>
        <w:t>Avitia</w:t>
      </w:r>
      <w:proofErr w:type="spellEnd"/>
      <w:r>
        <w:t xml:space="preserve"> completed his Internal Medicine internship at the University of New Mexico and Medical Oncology fellowship at University of Oklahoma.</w:t>
      </w:r>
      <w:r>
        <w:rPr>
          <w:b/>
          <w:bCs/>
        </w:rPr>
        <w:t xml:space="preserve"> </w:t>
      </w:r>
    </w:p>
    <w:p w:rsidR="00AD1403" w:rsidRDefault="00AD1403" w:rsidP="00AD1403">
      <w:pPr>
        <w:spacing w:after="200"/>
        <w:jc w:val="both"/>
        <w:rPr>
          <w:rFonts w:ascii="Arial" w:hAnsi="Arial" w:cs="Arial"/>
          <w:sz w:val="24"/>
          <w:szCs w:val="24"/>
        </w:rPr>
      </w:pPr>
      <w:r>
        <w:t xml:space="preserve">Dr. </w:t>
      </w:r>
      <w:proofErr w:type="spellStart"/>
      <w:r>
        <w:t>Avitia</w:t>
      </w:r>
      <w:proofErr w:type="spellEnd"/>
      <w:r>
        <w:t xml:space="preserve"> is a strong advocate for patient access to education.  Dr. </w:t>
      </w:r>
      <w:proofErr w:type="spellStart"/>
      <w:r>
        <w:t>Avitia</w:t>
      </w:r>
      <w:proofErr w:type="spellEnd"/>
      <w:r>
        <w:t xml:space="preserve"> believes prostate cancer patients should have world class care here in New Mexico. He is born and raised in Grants, New Mexico and plans to serve his beloved state for years to come. </w:t>
      </w:r>
    </w:p>
    <w:p w:rsidR="00792154" w:rsidRDefault="00792154"/>
    <w:sectPr w:rsidR="00792154" w:rsidSect="00AD1403">
      <w:pgSz w:w="12240" w:h="15840"/>
      <w:pgMar w:top="994" w:right="1440" w:bottom="1080" w:left="144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03"/>
    <w:rsid w:val="00053FCF"/>
    <w:rsid w:val="001D2A34"/>
    <w:rsid w:val="00792154"/>
    <w:rsid w:val="00A57877"/>
    <w:rsid w:val="00AD1403"/>
    <w:rsid w:val="00DA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ED48"/>
  <w15:chartTrackingRefBased/>
  <w15:docId w15:val="{D9613608-46C5-4373-A45A-36581E62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2A34"/>
    <w:pPr>
      <w:framePr w:w="7920" w:h="1980" w:hRule="exact" w:hSpace="180" w:wrap="auto" w:hAnchor="page" w:xAlign="center" w:yAlign="bottom"/>
      <w:ind w:left="2880"/>
    </w:pPr>
    <w:rPr>
      <w:rFonts w:ascii="Times New Roman" w:eastAsiaTheme="majorEastAsia" w:hAnsi="Times New Roman"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Prostate Mexico</dc:creator>
  <cp:keywords/>
  <dc:description/>
  <cp:lastModifiedBy>Prostate Mexico</cp:lastModifiedBy>
  <cp:revision>3</cp:revision>
  <dcterms:created xsi:type="dcterms:W3CDTF">2021-10-20T16:46:00Z</dcterms:created>
  <dcterms:modified xsi:type="dcterms:W3CDTF">2021-10-20T17:02:00Z</dcterms:modified>
</cp:coreProperties>
</file>